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1A7358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5C2D85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B108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（公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財</w:t>
      </w: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神戸市公園緑化協会</w:t>
      </w:r>
    </w:p>
    <w:p w:rsidR="00DF187D" w:rsidRPr="00D70CC3" w:rsidRDefault="00DF187D" w:rsidP="00B1085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5C2D85">
        <w:rPr>
          <w:rFonts w:ascii="HG丸ｺﾞｼｯｸM-PRO" w:eastAsia="HG丸ｺﾞｼｯｸM-PRO" w:hAnsi="HG丸ｺﾞｼｯｸM-PRO" w:hint="eastAsia"/>
          <w:sz w:val="24"/>
          <w:szCs w:val="24"/>
        </w:rPr>
        <w:t>岡田　健二</w:t>
      </w:r>
      <w:r w:rsidR="007933E7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151F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住　所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760A68">
        <w:rPr>
          <w:rFonts w:ascii="HG丸ｺﾞｼｯｸM-PRO" w:eastAsia="HG丸ｺﾞｼｯｸM-PRO" w:hAnsi="HG丸ｺﾞｼｯｸM-PRO" w:hint="eastAsia"/>
          <w:sz w:val="22"/>
        </w:rPr>
        <w:t>森林植物園</w:t>
      </w:r>
      <w:r w:rsidR="0070146D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D70CC3">
        <w:rPr>
          <w:rFonts w:ascii="HG丸ｺﾞｼｯｸM-PRO" w:eastAsia="HG丸ｺﾞｼｯｸM-PRO" w:hAnsi="HG丸ｺﾞｼｯｸM-PRO" w:hint="eastAsia"/>
          <w:sz w:val="22"/>
        </w:rPr>
        <w:t>自動販売機による飲料</w:t>
      </w:r>
      <w:r w:rsidR="00B76B70">
        <w:rPr>
          <w:rFonts w:ascii="HG丸ｺﾞｼｯｸM-PRO" w:eastAsia="HG丸ｺﾞｼｯｸM-PRO" w:hAnsi="HG丸ｺﾞｼｯｸM-PRO" w:hint="eastAsia"/>
          <w:sz w:val="22"/>
        </w:rPr>
        <w:t>販</w:t>
      </w:r>
      <w:r w:rsidR="00D70CC3">
        <w:rPr>
          <w:rFonts w:ascii="HG丸ｺﾞｼｯｸM-PRO" w:eastAsia="HG丸ｺﾞｼｯｸM-PRO" w:hAnsi="HG丸ｺﾞｼｯｸM-PRO" w:hint="eastAsia"/>
          <w:sz w:val="22"/>
        </w:rPr>
        <w:t>売業務委託事業者選定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のための入札への参加、委託契約の締結並びにこれらに付帯する一切の権限を委任します。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0D8" w:rsidRPr="002870D8" w:rsidRDefault="002870D8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870D8">
        <w:rPr>
          <w:rFonts w:ascii="HG丸ｺﾞｼｯｸM-PRO" w:eastAsia="HG丸ｺﾞｼｯｸM-PRO" w:hAnsi="HG丸ｺﾞｼｯｸM-PRO" w:hint="eastAsia"/>
          <w:sz w:val="18"/>
          <w:szCs w:val="18"/>
        </w:rPr>
        <w:t>※入札参加申込書兼誓約書のとおりに記載すること。</w:t>
      </w:r>
    </w:p>
    <w:sectPr w:rsidR="002870D8" w:rsidRPr="002870D8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10" w:rsidRDefault="00F51E10" w:rsidP="0044151F">
      <w:r>
        <w:separator/>
      </w:r>
    </w:p>
  </w:endnote>
  <w:endnote w:type="continuationSeparator" w:id="0">
    <w:p w:rsidR="00F51E10" w:rsidRDefault="00F51E10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10" w:rsidRDefault="00F51E10" w:rsidP="0044151F">
      <w:r>
        <w:separator/>
      </w:r>
    </w:p>
  </w:footnote>
  <w:footnote w:type="continuationSeparator" w:id="0">
    <w:p w:rsidR="00F51E10" w:rsidRDefault="00F51E10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A6D0B"/>
    <w:rsid w:val="000B2BC7"/>
    <w:rsid w:val="00121971"/>
    <w:rsid w:val="001A7358"/>
    <w:rsid w:val="00273CD1"/>
    <w:rsid w:val="002870D8"/>
    <w:rsid w:val="002B17F8"/>
    <w:rsid w:val="002C0032"/>
    <w:rsid w:val="00385D9A"/>
    <w:rsid w:val="0044151F"/>
    <w:rsid w:val="005C2D85"/>
    <w:rsid w:val="00602443"/>
    <w:rsid w:val="00667236"/>
    <w:rsid w:val="006B69A6"/>
    <w:rsid w:val="006E0729"/>
    <w:rsid w:val="0070146D"/>
    <w:rsid w:val="007308AC"/>
    <w:rsid w:val="00760A68"/>
    <w:rsid w:val="007933E7"/>
    <w:rsid w:val="00925CB9"/>
    <w:rsid w:val="00990B02"/>
    <w:rsid w:val="009C27A3"/>
    <w:rsid w:val="009E78B0"/>
    <w:rsid w:val="00A207EF"/>
    <w:rsid w:val="00A25663"/>
    <w:rsid w:val="00A65553"/>
    <w:rsid w:val="00AC5AFB"/>
    <w:rsid w:val="00B1085A"/>
    <w:rsid w:val="00B76B70"/>
    <w:rsid w:val="00D317A4"/>
    <w:rsid w:val="00D5647E"/>
    <w:rsid w:val="00D70CC3"/>
    <w:rsid w:val="00D753BB"/>
    <w:rsid w:val="00DC723A"/>
    <w:rsid w:val="00DF187D"/>
    <w:rsid w:val="00DF74FB"/>
    <w:rsid w:val="00E05D34"/>
    <w:rsid w:val="00E6570C"/>
    <w:rsid w:val="00F51A23"/>
    <w:rsid w:val="00F51E10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24C46"/>
  <w15:docId w15:val="{F0CAC7C5-345D-428C-BEAA-ECE4D7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shinrin-002-02</cp:lastModifiedBy>
  <cp:revision>21</cp:revision>
  <cp:lastPrinted>2016-04-13T07:23:00Z</cp:lastPrinted>
  <dcterms:created xsi:type="dcterms:W3CDTF">2015-12-28T04:44:00Z</dcterms:created>
  <dcterms:modified xsi:type="dcterms:W3CDTF">2023-02-07T06:13:00Z</dcterms:modified>
</cp:coreProperties>
</file>